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43929EC8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AE5D08">
        <w:rPr>
          <w:lang w:val="sr-Cyrl-RS"/>
        </w:rPr>
        <w:t>НОВЕМБАР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3F040381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4C0045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6608FC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6608FC" w14:paraId="4FD35AB2" w14:textId="77777777" w:rsidTr="006608FC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3A80352" w14:textId="5B4C11FA" w:rsidR="006608FC" w:rsidRPr="00093730" w:rsidRDefault="00093730" w:rsidP="00093730">
            <w:pPr>
              <w:ind w:left="113" w:right="113"/>
              <w:jc w:val="center"/>
              <w:rPr>
                <w:b/>
                <w:lang w:val="sr-Cyrl-RS"/>
              </w:rPr>
            </w:pPr>
            <w:r w:rsidRPr="00093730">
              <w:rPr>
                <w:b/>
              </w:rPr>
              <w:t>MODULE 2</w:t>
            </w:r>
            <w:r>
              <w:rPr>
                <w:b/>
                <w:lang w:val="sr-Cyrl-RS"/>
              </w:rPr>
              <w:t xml:space="preserve"> </w:t>
            </w:r>
            <w:r w:rsidRPr="00093730">
              <w:rPr>
                <w:b/>
              </w:rPr>
              <w:t>HOME &amp; PLACES</w:t>
            </w:r>
            <w:r>
              <w:rPr>
                <w:b/>
                <w:lang w:val="sr-Cyrl-RS"/>
              </w:rPr>
              <w:t xml:space="preserve">, </w:t>
            </w:r>
            <w:r w:rsidRPr="00093730">
              <w:rPr>
                <w:b/>
                <w:lang w:val="sr-Cyrl-RS"/>
              </w:rPr>
              <w:t>MODULE 3</w:t>
            </w:r>
            <w:r>
              <w:rPr>
                <w:b/>
                <w:lang w:val="sr-Cyrl-RS"/>
              </w:rPr>
              <w:t xml:space="preserve"> </w:t>
            </w:r>
            <w:r w:rsidRPr="00093730">
              <w:rPr>
                <w:b/>
                <w:lang w:val="sr-Cyrl-RS"/>
              </w:rPr>
              <w:t>EVERY DAY</w:t>
            </w:r>
          </w:p>
        </w:tc>
        <w:tc>
          <w:tcPr>
            <w:tcW w:w="3766" w:type="dxa"/>
            <w:vMerge w:val="restart"/>
          </w:tcPr>
          <w:p w14:paraId="62301704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постављају и одговарају на питања у вези са кућом и намештајем</w:t>
            </w:r>
          </w:p>
          <w:p w14:paraId="69EFDFE6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писмено опишу свој дом и собу</w:t>
            </w:r>
          </w:p>
          <w:p w14:paraId="326D6687" w14:textId="46F293BA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користе '</w:t>
            </w:r>
            <w:r>
              <w:rPr>
                <w:sz w:val="24"/>
                <w:szCs w:val="24"/>
                <w:lang w:val="sr-Latn-RS"/>
              </w:rPr>
              <w:t>s</w:t>
            </w:r>
            <w:r w:rsidRPr="00C557E5">
              <w:rPr>
                <w:sz w:val="24"/>
                <w:szCs w:val="24"/>
                <w:lang w:val="sr-Latn-RS"/>
              </w:rPr>
              <w:t xml:space="preserve"> да искажу припадност</w:t>
            </w:r>
          </w:p>
          <w:p w14:paraId="2A031911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опишу положај предмета користећи једноставна језичка средства</w:t>
            </w:r>
          </w:p>
          <w:p w14:paraId="53E57AB7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опишу своју идеалну собу</w:t>
            </w:r>
          </w:p>
          <w:p w14:paraId="25A19AA5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користе конструкције који се односе на кућу, намештај и кућне апарате</w:t>
            </w:r>
          </w:p>
          <w:p w14:paraId="48DE81DE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  <w:r w:rsidRPr="00C557E5">
              <w:rPr>
                <w:sz w:val="24"/>
                <w:szCs w:val="24"/>
                <w:lang w:val="sr-Latn-RS"/>
              </w:rPr>
              <w:t>- разумеју и описују сличности у начину живота у Уједињеном Краљевству и код нас</w:t>
            </w:r>
          </w:p>
          <w:p w14:paraId="1B28FB7D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разумеју изразе и конструкције који се односе на школу и школске предмете</w:t>
            </w:r>
          </w:p>
          <w:p w14:paraId="0E44BC16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постављају и одговарају на питања у вези са хронолошким временом</w:t>
            </w:r>
          </w:p>
          <w:p w14:paraId="7DF04B04" w14:textId="77777777" w:rsidR="00C557E5" w:rsidRPr="00C557E5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t>- опишу сталне и уобичајене радње у садашњости у неколико везаних исказа</w:t>
            </w:r>
          </w:p>
          <w:p w14:paraId="524FA6CA" w14:textId="067ACD0C" w:rsidR="00ED387F" w:rsidRPr="002672E9" w:rsidRDefault="00C557E5" w:rsidP="00C557E5">
            <w:pPr>
              <w:rPr>
                <w:sz w:val="24"/>
                <w:szCs w:val="24"/>
                <w:lang w:val="sr-Latn-RS"/>
              </w:rPr>
            </w:pPr>
            <w:r w:rsidRPr="00C557E5">
              <w:rPr>
                <w:sz w:val="24"/>
                <w:szCs w:val="24"/>
                <w:lang w:val="sr-Latn-RS"/>
              </w:rPr>
              <w:lastRenderedPageBreak/>
              <w:t>- разумеју и користе речи и изразе који се односе на свакодневне активности.</w:t>
            </w:r>
          </w:p>
        </w:tc>
        <w:tc>
          <w:tcPr>
            <w:tcW w:w="700" w:type="dxa"/>
            <w:vAlign w:val="center"/>
          </w:tcPr>
          <w:p w14:paraId="54BE86FF" w14:textId="4973517C" w:rsidR="006608FC" w:rsidRPr="00FB6C6B" w:rsidRDefault="006608FC" w:rsidP="006608FC">
            <w:pPr>
              <w:jc w:val="center"/>
            </w:pPr>
            <w:r w:rsidRPr="00FB6C6B">
              <w:lastRenderedPageBreak/>
              <w:t>1</w:t>
            </w:r>
            <w:r>
              <w:rPr>
                <w:lang w:val="sr-Cyrl-RS"/>
              </w:rPr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7ACF83DC" w:rsidR="006608FC" w:rsidRPr="006608FC" w:rsidRDefault="006608FC" w:rsidP="006608FC">
            <w:pPr>
              <w:rPr>
                <w:bCs/>
              </w:rPr>
            </w:pPr>
            <w:r w:rsidRPr="006608FC">
              <w:rPr>
                <w:bCs/>
              </w:rPr>
              <w:t>Unit 2d, Everyday English - Describing your home</w:t>
            </w:r>
          </w:p>
        </w:tc>
        <w:tc>
          <w:tcPr>
            <w:tcW w:w="1040" w:type="dxa"/>
            <w:vAlign w:val="center"/>
          </w:tcPr>
          <w:p w14:paraId="3F20AE04" w14:textId="715A639B" w:rsidR="006608FC" w:rsidRPr="00FB6C6B" w:rsidRDefault="006608FC" w:rsidP="006608FC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BD9D75F" w14:textId="54449936" w:rsidR="006608FC" w:rsidRDefault="00D965FD" w:rsidP="006608FC">
            <w:r w:rsidRPr="00D965FD">
              <w:rPr>
                <w:sz w:val="24"/>
                <w:szCs w:val="24"/>
              </w:rPr>
              <w:t>српски језик и књижевност, информатика и рачунарство, ЧОС, географија, техника и технологија</w:t>
            </w:r>
          </w:p>
        </w:tc>
        <w:tc>
          <w:tcPr>
            <w:tcW w:w="1770" w:type="dxa"/>
            <w:vMerge w:val="restart"/>
          </w:tcPr>
          <w:p w14:paraId="5F282B81" w14:textId="77777777" w:rsidR="006608FC" w:rsidRDefault="006608FC" w:rsidP="006608FC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6608FC" w:rsidRDefault="006608FC" w:rsidP="006608FC">
            <w:pPr>
              <w:rPr>
                <w:lang w:val="sr-Cyrl-RS"/>
              </w:rPr>
            </w:pPr>
          </w:p>
          <w:p w14:paraId="33847B11" w14:textId="77777777" w:rsidR="006608FC" w:rsidRDefault="006608FC" w:rsidP="006608FC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6608FC" w:rsidRDefault="006608FC" w:rsidP="006608FC">
            <w:pPr>
              <w:rPr>
                <w:lang w:val="sr-Cyrl-RS"/>
              </w:rPr>
            </w:pPr>
          </w:p>
          <w:p w14:paraId="3F3E3065" w14:textId="77777777" w:rsidR="006608FC" w:rsidRPr="005A1FB5" w:rsidRDefault="006608FC" w:rsidP="006608FC">
            <w:pPr>
              <w:rPr>
                <w:lang w:val="sr-Cyrl-RS"/>
              </w:rPr>
            </w:pPr>
          </w:p>
        </w:tc>
      </w:tr>
      <w:tr w:rsidR="006608FC" w14:paraId="5AE564FA" w14:textId="77777777" w:rsidTr="006608FC">
        <w:trPr>
          <w:trHeight w:val="340"/>
        </w:trPr>
        <w:tc>
          <w:tcPr>
            <w:tcW w:w="491" w:type="dxa"/>
            <w:vMerge/>
          </w:tcPr>
          <w:p w14:paraId="7A4B4DDB" w14:textId="77777777" w:rsidR="006608FC" w:rsidRDefault="006608FC" w:rsidP="006608FC"/>
        </w:tc>
        <w:tc>
          <w:tcPr>
            <w:tcW w:w="3766" w:type="dxa"/>
            <w:vMerge/>
          </w:tcPr>
          <w:p w14:paraId="35F6B9AE" w14:textId="77777777" w:rsidR="006608FC" w:rsidRDefault="006608FC" w:rsidP="006608FC"/>
        </w:tc>
        <w:tc>
          <w:tcPr>
            <w:tcW w:w="700" w:type="dxa"/>
            <w:vAlign w:val="center"/>
          </w:tcPr>
          <w:p w14:paraId="553E0A12" w14:textId="6809E3C0" w:rsidR="006608FC" w:rsidRPr="00FB6C6B" w:rsidRDefault="006608FC" w:rsidP="006608FC">
            <w:pPr>
              <w:jc w:val="center"/>
            </w:pPr>
            <w:r>
              <w:t>2</w:t>
            </w:r>
            <w:r>
              <w:rPr>
                <w:lang w:val="sr-Cyrl-RS"/>
              </w:rPr>
              <w:t>0</w:t>
            </w:r>
            <w:r>
              <w:t>.</w:t>
            </w:r>
          </w:p>
        </w:tc>
        <w:tc>
          <w:tcPr>
            <w:tcW w:w="4488" w:type="dxa"/>
          </w:tcPr>
          <w:p w14:paraId="481547C7" w14:textId="060297AB" w:rsidR="006608FC" w:rsidRPr="006608FC" w:rsidRDefault="006608FC" w:rsidP="006608FC">
            <w:pPr>
              <w:rPr>
                <w:bCs/>
              </w:rPr>
            </w:pPr>
            <w:r w:rsidRPr="006608FC">
              <w:rPr>
                <w:bCs/>
              </w:rPr>
              <w:t>Unit 2e, a/an-some-any-no, Possessive case, Prepositions of place</w:t>
            </w:r>
          </w:p>
        </w:tc>
        <w:tc>
          <w:tcPr>
            <w:tcW w:w="1040" w:type="dxa"/>
            <w:vAlign w:val="center"/>
          </w:tcPr>
          <w:p w14:paraId="736F8511" w14:textId="08285473" w:rsidR="006608FC" w:rsidRPr="00FB6C6B" w:rsidRDefault="006608FC" w:rsidP="006608FC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850CCF9" w14:textId="77777777" w:rsidR="006608FC" w:rsidRDefault="006608FC" w:rsidP="006608FC"/>
        </w:tc>
        <w:tc>
          <w:tcPr>
            <w:tcW w:w="1770" w:type="dxa"/>
            <w:vMerge/>
          </w:tcPr>
          <w:p w14:paraId="6ED4203B" w14:textId="77777777" w:rsidR="006608FC" w:rsidRDefault="006608FC" w:rsidP="006608FC"/>
        </w:tc>
      </w:tr>
      <w:tr w:rsidR="006608FC" w14:paraId="4863707C" w14:textId="77777777" w:rsidTr="001E5560">
        <w:trPr>
          <w:trHeight w:val="340"/>
        </w:trPr>
        <w:tc>
          <w:tcPr>
            <w:tcW w:w="491" w:type="dxa"/>
            <w:vMerge/>
          </w:tcPr>
          <w:p w14:paraId="2D5FBA3D" w14:textId="77777777" w:rsidR="006608FC" w:rsidRDefault="006608FC" w:rsidP="006608FC"/>
        </w:tc>
        <w:tc>
          <w:tcPr>
            <w:tcW w:w="3766" w:type="dxa"/>
            <w:vMerge/>
          </w:tcPr>
          <w:p w14:paraId="4C7893D2" w14:textId="77777777" w:rsidR="006608FC" w:rsidRDefault="006608FC" w:rsidP="006608FC"/>
        </w:tc>
        <w:tc>
          <w:tcPr>
            <w:tcW w:w="700" w:type="dxa"/>
            <w:vAlign w:val="center"/>
          </w:tcPr>
          <w:p w14:paraId="48CBBB13" w14:textId="4C8DC453" w:rsidR="006608FC" w:rsidRPr="00FB6C6B" w:rsidRDefault="006608FC" w:rsidP="006608FC">
            <w:pPr>
              <w:jc w:val="center"/>
            </w:pPr>
            <w:r>
              <w:rPr>
                <w:lang w:val="sr-Cyrl-RS"/>
              </w:rPr>
              <w:t>21</w:t>
            </w:r>
            <w:r>
              <w:t>.</w:t>
            </w:r>
          </w:p>
        </w:tc>
        <w:tc>
          <w:tcPr>
            <w:tcW w:w="4488" w:type="dxa"/>
          </w:tcPr>
          <w:p w14:paraId="4AD4B54C" w14:textId="2C8141A1" w:rsidR="006608FC" w:rsidRPr="006608FC" w:rsidRDefault="006608FC" w:rsidP="006608FC">
            <w:pPr>
              <w:rPr>
                <w:bCs/>
              </w:rPr>
            </w:pPr>
            <w:r w:rsidRPr="006608FC">
              <w:rPr>
                <w:bCs/>
              </w:rPr>
              <w:t>Unit 2f, Skills – British Homes</w:t>
            </w:r>
          </w:p>
        </w:tc>
        <w:tc>
          <w:tcPr>
            <w:tcW w:w="1040" w:type="dxa"/>
          </w:tcPr>
          <w:p w14:paraId="62BCC684" w14:textId="1C2D4003" w:rsidR="006608FC" w:rsidRPr="002D2C3A" w:rsidRDefault="006608FC" w:rsidP="006608FC">
            <w:pPr>
              <w:jc w:val="center"/>
              <w:rPr>
                <w:lang w:val="sr-Cyrl-RS"/>
              </w:rPr>
            </w:pPr>
            <w:r w:rsidRPr="00434F3A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6608FC" w:rsidRDefault="006608FC" w:rsidP="006608FC"/>
        </w:tc>
        <w:tc>
          <w:tcPr>
            <w:tcW w:w="1770" w:type="dxa"/>
            <w:vMerge/>
          </w:tcPr>
          <w:p w14:paraId="6DBB601F" w14:textId="77777777" w:rsidR="006608FC" w:rsidRDefault="006608FC" w:rsidP="006608FC"/>
        </w:tc>
      </w:tr>
      <w:tr w:rsidR="006608FC" w14:paraId="1AADAB60" w14:textId="77777777" w:rsidTr="001E5560">
        <w:trPr>
          <w:trHeight w:val="340"/>
        </w:trPr>
        <w:tc>
          <w:tcPr>
            <w:tcW w:w="491" w:type="dxa"/>
            <w:vMerge/>
          </w:tcPr>
          <w:p w14:paraId="29DF1C31" w14:textId="77777777" w:rsidR="006608FC" w:rsidRDefault="006608FC" w:rsidP="006608FC"/>
        </w:tc>
        <w:tc>
          <w:tcPr>
            <w:tcW w:w="3766" w:type="dxa"/>
            <w:vMerge/>
          </w:tcPr>
          <w:p w14:paraId="6F4940CA" w14:textId="77777777" w:rsidR="006608FC" w:rsidRDefault="006608FC" w:rsidP="006608FC"/>
        </w:tc>
        <w:tc>
          <w:tcPr>
            <w:tcW w:w="700" w:type="dxa"/>
            <w:vAlign w:val="center"/>
          </w:tcPr>
          <w:p w14:paraId="6847800A" w14:textId="73E3C1B4" w:rsidR="006608FC" w:rsidRPr="00FB6C6B" w:rsidRDefault="006608FC" w:rsidP="006608FC">
            <w:pPr>
              <w:jc w:val="center"/>
            </w:pPr>
            <w:r>
              <w:rPr>
                <w:lang w:val="sr-Cyrl-RS"/>
              </w:rPr>
              <w:t>22</w:t>
            </w:r>
            <w:r>
              <w:t>.</w:t>
            </w:r>
          </w:p>
        </w:tc>
        <w:tc>
          <w:tcPr>
            <w:tcW w:w="4488" w:type="dxa"/>
          </w:tcPr>
          <w:p w14:paraId="1A07E6D0" w14:textId="75BF9467" w:rsidR="006608FC" w:rsidRPr="006608FC" w:rsidRDefault="006608FC" w:rsidP="006608FC">
            <w:pPr>
              <w:rPr>
                <w:bCs/>
              </w:rPr>
            </w:pPr>
            <w:r w:rsidRPr="006608FC">
              <w:rPr>
                <w:bCs/>
              </w:rPr>
              <w:t>CLIL (Maths), Project Time 2</w:t>
            </w:r>
          </w:p>
        </w:tc>
        <w:tc>
          <w:tcPr>
            <w:tcW w:w="1040" w:type="dxa"/>
          </w:tcPr>
          <w:p w14:paraId="5CC9426A" w14:textId="0EFD7328" w:rsidR="006608FC" w:rsidRPr="00601CF1" w:rsidRDefault="006608FC" w:rsidP="006608FC">
            <w:pPr>
              <w:jc w:val="center"/>
              <w:rPr>
                <w:lang w:val="sr-Cyrl-RS"/>
              </w:rPr>
            </w:pPr>
            <w:r w:rsidRPr="00434F3A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6608FC" w:rsidRDefault="006608FC" w:rsidP="006608FC"/>
        </w:tc>
        <w:tc>
          <w:tcPr>
            <w:tcW w:w="1770" w:type="dxa"/>
            <w:vMerge/>
          </w:tcPr>
          <w:p w14:paraId="68B24929" w14:textId="77777777" w:rsidR="006608FC" w:rsidRDefault="006608FC" w:rsidP="006608FC"/>
        </w:tc>
      </w:tr>
      <w:tr w:rsidR="006608FC" w14:paraId="2654CEF7" w14:textId="77777777" w:rsidTr="001E5560">
        <w:trPr>
          <w:trHeight w:val="340"/>
        </w:trPr>
        <w:tc>
          <w:tcPr>
            <w:tcW w:w="491" w:type="dxa"/>
            <w:vMerge/>
          </w:tcPr>
          <w:p w14:paraId="1394308F" w14:textId="77777777" w:rsidR="006608FC" w:rsidRDefault="006608FC" w:rsidP="006608FC"/>
        </w:tc>
        <w:tc>
          <w:tcPr>
            <w:tcW w:w="3766" w:type="dxa"/>
            <w:vMerge/>
          </w:tcPr>
          <w:p w14:paraId="371797A5" w14:textId="77777777" w:rsidR="006608FC" w:rsidRDefault="006608FC" w:rsidP="006608FC"/>
        </w:tc>
        <w:tc>
          <w:tcPr>
            <w:tcW w:w="700" w:type="dxa"/>
            <w:vAlign w:val="center"/>
          </w:tcPr>
          <w:p w14:paraId="1F21698A" w14:textId="75F76860" w:rsidR="006608FC" w:rsidRPr="00FB6C6B" w:rsidRDefault="006608FC" w:rsidP="006608FC">
            <w:pPr>
              <w:jc w:val="center"/>
            </w:pPr>
            <w:r>
              <w:rPr>
                <w:lang w:val="sr-Cyrl-RS"/>
              </w:rPr>
              <w:t>23</w:t>
            </w:r>
            <w:r>
              <w:t>.</w:t>
            </w:r>
          </w:p>
        </w:tc>
        <w:tc>
          <w:tcPr>
            <w:tcW w:w="4488" w:type="dxa"/>
          </w:tcPr>
          <w:p w14:paraId="5FDA8961" w14:textId="51AD283B" w:rsidR="006608FC" w:rsidRPr="006608FC" w:rsidRDefault="006608FC" w:rsidP="006608FC">
            <w:pPr>
              <w:rPr>
                <w:bCs/>
                <w:iCs/>
              </w:rPr>
            </w:pPr>
            <w:r w:rsidRPr="006608FC">
              <w:rPr>
                <w:bCs/>
              </w:rPr>
              <w:t>Progres Check 2</w:t>
            </w:r>
          </w:p>
        </w:tc>
        <w:tc>
          <w:tcPr>
            <w:tcW w:w="1040" w:type="dxa"/>
          </w:tcPr>
          <w:p w14:paraId="585AB750" w14:textId="2C37849F" w:rsidR="006608FC" w:rsidRPr="00601CF1" w:rsidRDefault="006608FC" w:rsidP="006608FC">
            <w:pPr>
              <w:jc w:val="center"/>
              <w:rPr>
                <w:lang w:val="sr-Cyrl-RS"/>
              </w:rPr>
            </w:pPr>
            <w:r w:rsidRPr="00434F3A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6608FC" w:rsidRDefault="006608FC" w:rsidP="006608FC"/>
        </w:tc>
        <w:tc>
          <w:tcPr>
            <w:tcW w:w="1770" w:type="dxa"/>
            <w:vMerge/>
          </w:tcPr>
          <w:p w14:paraId="04A418B7" w14:textId="77777777" w:rsidR="006608FC" w:rsidRDefault="006608FC" w:rsidP="006608FC"/>
        </w:tc>
      </w:tr>
      <w:tr w:rsidR="006608FC" w14:paraId="43046641" w14:textId="77777777" w:rsidTr="006608FC">
        <w:trPr>
          <w:trHeight w:val="340"/>
        </w:trPr>
        <w:tc>
          <w:tcPr>
            <w:tcW w:w="491" w:type="dxa"/>
            <w:vMerge/>
          </w:tcPr>
          <w:p w14:paraId="1E94B332" w14:textId="77777777" w:rsidR="006608FC" w:rsidRDefault="006608FC" w:rsidP="006608FC"/>
        </w:tc>
        <w:tc>
          <w:tcPr>
            <w:tcW w:w="3766" w:type="dxa"/>
            <w:vMerge/>
          </w:tcPr>
          <w:p w14:paraId="49AB5A5B" w14:textId="77777777" w:rsidR="006608FC" w:rsidRDefault="006608FC" w:rsidP="006608FC"/>
        </w:tc>
        <w:tc>
          <w:tcPr>
            <w:tcW w:w="700" w:type="dxa"/>
            <w:vAlign w:val="center"/>
          </w:tcPr>
          <w:p w14:paraId="4DB6430E" w14:textId="0389EE8A" w:rsidR="006608FC" w:rsidRPr="00FB6C6B" w:rsidRDefault="006608FC" w:rsidP="006608FC">
            <w:pPr>
              <w:jc w:val="center"/>
            </w:pPr>
            <w:r>
              <w:rPr>
                <w:lang w:val="sr-Cyrl-RS"/>
              </w:rPr>
              <w:t>24</w:t>
            </w:r>
            <w:r>
              <w:t>.</w:t>
            </w:r>
          </w:p>
        </w:tc>
        <w:tc>
          <w:tcPr>
            <w:tcW w:w="4488" w:type="dxa"/>
          </w:tcPr>
          <w:p w14:paraId="64373C70" w14:textId="7AED402A" w:rsidR="006608FC" w:rsidRPr="006608FC" w:rsidRDefault="006608FC" w:rsidP="006608FC">
            <w:pPr>
              <w:rPr>
                <w:bCs/>
              </w:rPr>
            </w:pPr>
            <w:r w:rsidRPr="006608FC">
              <w:rPr>
                <w:bCs/>
              </w:rPr>
              <w:t>Test 2</w:t>
            </w:r>
          </w:p>
        </w:tc>
        <w:tc>
          <w:tcPr>
            <w:tcW w:w="1040" w:type="dxa"/>
            <w:vAlign w:val="center"/>
          </w:tcPr>
          <w:p w14:paraId="16221CA4" w14:textId="5E526BA6" w:rsidR="006608FC" w:rsidRPr="00601CF1" w:rsidRDefault="006608FC" w:rsidP="006608F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5B170BB" w14:textId="77777777" w:rsidR="006608FC" w:rsidRDefault="006608FC" w:rsidP="006608FC"/>
        </w:tc>
        <w:tc>
          <w:tcPr>
            <w:tcW w:w="1770" w:type="dxa"/>
            <w:vMerge/>
          </w:tcPr>
          <w:p w14:paraId="733E95C4" w14:textId="77777777" w:rsidR="006608FC" w:rsidRDefault="006608FC" w:rsidP="006608FC"/>
        </w:tc>
      </w:tr>
      <w:tr w:rsidR="006608FC" w14:paraId="5C1AD122" w14:textId="77777777" w:rsidTr="006608FC">
        <w:trPr>
          <w:trHeight w:val="340"/>
        </w:trPr>
        <w:tc>
          <w:tcPr>
            <w:tcW w:w="491" w:type="dxa"/>
            <w:vMerge/>
          </w:tcPr>
          <w:p w14:paraId="1AD3B4BE" w14:textId="77777777" w:rsidR="006608FC" w:rsidRDefault="006608FC" w:rsidP="006608FC"/>
        </w:tc>
        <w:tc>
          <w:tcPr>
            <w:tcW w:w="3766" w:type="dxa"/>
            <w:vMerge/>
          </w:tcPr>
          <w:p w14:paraId="46C98A6E" w14:textId="77777777" w:rsidR="006608FC" w:rsidRDefault="006608FC" w:rsidP="006608FC"/>
        </w:tc>
        <w:tc>
          <w:tcPr>
            <w:tcW w:w="700" w:type="dxa"/>
            <w:vAlign w:val="center"/>
          </w:tcPr>
          <w:p w14:paraId="3CD07AA6" w14:textId="0F3B4CCE" w:rsidR="006608FC" w:rsidRPr="00FB6C6B" w:rsidRDefault="006608FC" w:rsidP="006608FC">
            <w:pPr>
              <w:jc w:val="center"/>
            </w:pPr>
            <w:r>
              <w:rPr>
                <w:lang w:val="sr-Cyrl-RS"/>
              </w:rPr>
              <w:t>25</w:t>
            </w:r>
            <w:r>
              <w:t>.</w:t>
            </w:r>
          </w:p>
        </w:tc>
        <w:tc>
          <w:tcPr>
            <w:tcW w:w="4488" w:type="dxa"/>
          </w:tcPr>
          <w:p w14:paraId="24FE003B" w14:textId="7AC37833" w:rsidR="006608FC" w:rsidRPr="006608FC" w:rsidRDefault="006608FC" w:rsidP="006608FC">
            <w:pPr>
              <w:rPr>
                <w:bCs/>
                <w:i/>
              </w:rPr>
            </w:pPr>
            <w:r w:rsidRPr="006608FC">
              <w:rPr>
                <w:bCs/>
              </w:rPr>
              <w:t>Unit 3, Every day</w:t>
            </w:r>
          </w:p>
        </w:tc>
        <w:tc>
          <w:tcPr>
            <w:tcW w:w="1040" w:type="dxa"/>
            <w:vAlign w:val="center"/>
          </w:tcPr>
          <w:p w14:paraId="3B22A24F" w14:textId="3B25530A" w:rsidR="006608FC" w:rsidRPr="00601CF1" w:rsidRDefault="006608FC" w:rsidP="006608F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6608FC" w:rsidRDefault="006608FC" w:rsidP="006608FC"/>
        </w:tc>
        <w:tc>
          <w:tcPr>
            <w:tcW w:w="1770" w:type="dxa"/>
            <w:vMerge/>
          </w:tcPr>
          <w:p w14:paraId="7BD9583B" w14:textId="77777777" w:rsidR="006608FC" w:rsidRDefault="006608FC" w:rsidP="006608FC"/>
        </w:tc>
      </w:tr>
      <w:tr w:rsidR="005A1FB5" w14:paraId="69485E92" w14:textId="77777777" w:rsidTr="006608FC">
        <w:trPr>
          <w:trHeight w:val="340"/>
        </w:trPr>
        <w:tc>
          <w:tcPr>
            <w:tcW w:w="491" w:type="dxa"/>
            <w:vMerge/>
          </w:tcPr>
          <w:p w14:paraId="0BD5EF61" w14:textId="77777777" w:rsidR="005A1FB5" w:rsidRDefault="005A1FB5" w:rsidP="005A1FB5"/>
        </w:tc>
        <w:tc>
          <w:tcPr>
            <w:tcW w:w="3766" w:type="dxa"/>
            <w:vMerge/>
          </w:tcPr>
          <w:p w14:paraId="294D108A" w14:textId="77777777" w:rsidR="005A1FB5" w:rsidRDefault="005A1FB5" w:rsidP="005A1FB5"/>
        </w:tc>
        <w:tc>
          <w:tcPr>
            <w:tcW w:w="700" w:type="dxa"/>
            <w:vAlign w:val="center"/>
          </w:tcPr>
          <w:p w14:paraId="0C804FBC" w14:textId="15FE53B8" w:rsidR="005A1FB5" w:rsidRPr="00FB6C6B" w:rsidRDefault="005A1FB5" w:rsidP="0064026A"/>
        </w:tc>
        <w:tc>
          <w:tcPr>
            <w:tcW w:w="4488" w:type="dxa"/>
          </w:tcPr>
          <w:p w14:paraId="317F8B5B" w14:textId="725D392E" w:rsidR="005A1FB5" w:rsidRPr="003B2B46" w:rsidRDefault="005A1FB5" w:rsidP="005A1FB5"/>
        </w:tc>
        <w:tc>
          <w:tcPr>
            <w:tcW w:w="1040" w:type="dxa"/>
            <w:vAlign w:val="center"/>
          </w:tcPr>
          <w:p w14:paraId="1CDA0529" w14:textId="7E77A896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5A1FB5" w:rsidRDefault="005A1FB5" w:rsidP="005A1FB5"/>
        </w:tc>
        <w:tc>
          <w:tcPr>
            <w:tcW w:w="1770" w:type="dxa"/>
            <w:vMerge/>
          </w:tcPr>
          <w:p w14:paraId="191582D2" w14:textId="77777777" w:rsidR="005A1FB5" w:rsidRDefault="005A1FB5" w:rsidP="005A1FB5"/>
        </w:tc>
      </w:tr>
      <w:tr w:rsidR="005A1FB5" w14:paraId="34BDF819" w14:textId="77777777" w:rsidTr="006608FC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6608FC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6608FC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6608FC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6608FC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6608FC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CD5CF16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93730"/>
    <w:rsid w:val="001609AE"/>
    <w:rsid w:val="002672E9"/>
    <w:rsid w:val="002D2C3A"/>
    <w:rsid w:val="00356531"/>
    <w:rsid w:val="004C0045"/>
    <w:rsid w:val="005A1FB5"/>
    <w:rsid w:val="005A6F0A"/>
    <w:rsid w:val="00601CF1"/>
    <w:rsid w:val="0064026A"/>
    <w:rsid w:val="00642C25"/>
    <w:rsid w:val="006608FC"/>
    <w:rsid w:val="006657D8"/>
    <w:rsid w:val="006D75A9"/>
    <w:rsid w:val="00746CC8"/>
    <w:rsid w:val="00985D13"/>
    <w:rsid w:val="00AE5D08"/>
    <w:rsid w:val="00BC37B1"/>
    <w:rsid w:val="00BE03AF"/>
    <w:rsid w:val="00C557E5"/>
    <w:rsid w:val="00CF3997"/>
    <w:rsid w:val="00CF6E38"/>
    <w:rsid w:val="00D965FD"/>
    <w:rsid w:val="00ED387F"/>
    <w:rsid w:val="00F3287D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3547D-9B9D-4DB6-99E7-2DC6830C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19</cp:revision>
  <dcterms:created xsi:type="dcterms:W3CDTF">2019-08-05T23:10:00Z</dcterms:created>
  <dcterms:modified xsi:type="dcterms:W3CDTF">2019-09-30T21:56:00Z</dcterms:modified>
</cp:coreProperties>
</file>